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9" w:type="dxa"/>
        <w:tblBorders>
          <w:top w:val="outset" w:sz="2" w:space="0" w:color="auto"/>
          <w:left w:val="single" w:sz="6" w:space="0" w:color="DDE1E6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7"/>
        <w:gridCol w:w="4702"/>
      </w:tblGrid>
      <w:tr w:rsidR="00203EBC" w:rsidRPr="00203EBC" w:rsidTr="00431980">
        <w:trPr>
          <w:trHeight w:val="216"/>
        </w:trPr>
        <w:tc>
          <w:tcPr>
            <w:tcW w:w="9389" w:type="dxa"/>
            <w:gridSpan w:val="2"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bottom"/>
            <w:hideMark/>
          </w:tcPr>
          <w:p w:rsidR="00203EBC" w:rsidRPr="00203EBC" w:rsidRDefault="00203EBC" w:rsidP="00203E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31980">
              <w:rPr>
                <w:rFonts w:ascii="Times New Roman" w:eastAsia="Times New Roman" w:hAnsi="Times New Roman" w:cs="Times New Roman"/>
                <w:b/>
                <w:bCs/>
                <w:color w:val="3B4256"/>
                <w:sz w:val="24"/>
                <w:szCs w:val="24"/>
                <w:lang w:eastAsia="ru-RU"/>
              </w:rPr>
              <w:t>Телефоны экстренных служб</w:t>
            </w:r>
          </w:p>
        </w:tc>
      </w:tr>
      <w:tr w:rsidR="00203EBC" w:rsidRPr="00203EBC" w:rsidTr="00203EBC">
        <w:trPr>
          <w:trHeight w:val="216"/>
        </w:trPr>
        <w:tc>
          <w:tcPr>
            <w:tcW w:w="4687" w:type="dxa"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8" w:type="dxa"/>
              <w:left w:w="188" w:type="dxa"/>
              <w:bottom w:w="188" w:type="dxa"/>
              <w:right w:w="188" w:type="dxa"/>
            </w:tcMar>
            <w:vAlign w:val="bottom"/>
            <w:hideMark/>
          </w:tcPr>
          <w:p w:rsidR="00203EBC" w:rsidRPr="00203EBC" w:rsidRDefault="00203EBC" w:rsidP="00203E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203EBC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Пожарно-спасательная служба МЧС России</w:t>
            </w:r>
          </w:p>
        </w:tc>
        <w:tc>
          <w:tcPr>
            <w:tcW w:w="4702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8" w:type="dxa"/>
              <w:left w:w="188" w:type="dxa"/>
              <w:bottom w:w="188" w:type="dxa"/>
              <w:right w:w="188" w:type="dxa"/>
            </w:tcMar>
            <w:vAlign w:val="bottom"/>
            <w:hideMark/>
          </w:tcPr>
          <w:p w:rsidR="00203EBC" w:rsidRPr="00203EBC" w:rsidRDefault="00203EBC" w:rsidP="00203E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203EBC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01, 101</w:t>
            </w:r>
          </w:p>
        </w:tc>
      </w:tr>
      <w:tr w:rsidR="00203EBC" w:rsidRPr="00203EBC" w:rsidTr="00203EBC">
        <w:trPr>
          <w:trHeight w:val="216"/>
        </w:trPr>
        <w:tc>
          <w:tcPr>
            <w:tcW w:w="4687" w:type="dxa"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bottom"/>
            <w:hideMark/>
          </w:tcPr>
          <w:p w:rsidR="00203EBC" w:rsidRPr="00203EBC" w:rsidRDefault="00203EBC" w:rsidP="00203E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203EBC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Полиция</w:t>
            </w:r>
          </w:p>
        </w:tc>
        <w:tc>
          <w:tcPr>
            <w:tcW w:w="4702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bottom"/>
            <w:hideMark/>
          </w:tcPr>
          <w:p w:rsidR="00203EBC" w:rsidRPr="00203EBC" w:rsidRDefault="00203EBC" w:rsidP="00203E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203EBC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02, 102</w:t>
            </w:r>
          </w:p>
        </w:tc>
      </w:tr>
      <w:tr w:rsidR="00203EBC" w:rsidRPr="00203EBC" w:rsidTr="00203EBC">
        <w:trPr>
          <w:trHeight w:val="216"/>
        </w:trPr>
        <w:tc>
          <w:tcPr>
            <w:tcW w:w="4687" w:type="dxa"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8" w:type="dxa"/>
              <w:left w:w="188" w:type="dxa"/>
              <w:bottom w:w="188" w:type="dxa"/>
              <w:right w:w="188" w:type="dxa"/>
            </w:tcMar>
            <w:vAlign w:val="bottom"/>
            <w:hideMark/>
          </w:tcPr>
          <w:p w:rsidR="00203EBC" w:rsidRPr="00203EBC" w:rsidRDefault="00203EBC" w:rsidP="00203E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203EBC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Скорая помощь</w:t>
            </w:r>
          </w:p>
        </w:tc>
        <w:tc>
          <w:tcPr>
            <w:tcW w:w="4702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8" w:type="dxa"/>
              <w:left w:w="188" w:type="dxa"/>
              <w:bottom w:w="188" w:type="dxa"/>
              <w:right w:w="188" w:type="dxa"/>
            </w:tcMar>
            <w:vAlign w:val="bottom"/>
            <w:hideMark/>
          </w:tcPr>
          <w:p w:rsidR="00203EBC" w:rsidRPr="00203EBC" w:rsidRDefault="00203EBC" w:rsidP="00203E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203EBC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03, 103</w:t>
            </w:r>
          </w:p>
        </w:tc>
      </w:tr>
      <w:tr w:rsidR="00203EBC" w:rsidRPr="00203EBC" w:rsidTr="00203EBC">
        <w:trPr>
          <w:trHeight w:val="216"/>
        </w:trPr>
        <w:tc>
          <w:tcPr>
            <w:tcW w:w="4687" w:type="dxa"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bottom"/>
            <w:hideMark/>
          </w:tcPr>
          <w:p w:rsidR="00203EBC" w:rsidRPr="00203EBC" w:rsidRDefault="00203EBC" w:rsidP="00203E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203EBC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Аварийная газовая служба</w:t>
            </w:r>
          </w:p>
        </w:tc>
        <w:tc>
          <w:tcPr>
            <w:tcW w:w="4702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bottom"/>
            <w:hideMark/>
          </w:tcPr>
          <w:p w:rsidR="00203EBC" w:rsidRPr="00203EBC" w:rsidRDefault="00203EBC" w:rsidP="00203E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203EBC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04, 104</w:t>
            </w:r>
          </w:p>
        </w:tc>
      </w:tr>
      <w:tr w:rsidR="00203EBC" w:rsidRPr="00203EBC" w:rsidTr="00203EBC">
        <w:trPr>
          <w:trHeight w:val="232"/>
        </w:trPr>
        <w:tc>
          <w:tcPr>
            <w:tcW w:w="4687" w:type="dxa"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8" w:type="dxa"/>
              <w:left w:w="188" w:type="dxa"/>
              <w:bottom w:w="188" w:type="dxa"/>
              <w:right w:w="188" w:type="dxa"/>
            </w:tcMar>
            <w:vAlign w:val="bottom"/>
            <w:hideMark/>
          </w:tcPr>
          <w:p w:rsidR="00203EBC" w:rsidRPr="00203EBC" w:rsidRDefault="00203EBC" w:rsidP="00203E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203EBC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Единый телефон вызова экстренных служб</w:t>
            </w:r>
          </w:p>
        </w:tc>
        <w:tc>
          <w:tcPr>
            <w:tcW w:w="4702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8" w:type="dxa"/>
              <w:left w:w="188" w:type="dxa"/>
              <w:bottom w:w="188" w:type="dxa"/>
              <w:right w:w="188" w:type="dxa"/>
            </w:tcMar>
            <w:vAlign w:val="bottom"/>
            <w:hideMark/>
          </w:tcPr>
          <w:p w:rsidR="00203EBC" w:rsidRPr="00203EBC" w:rsidRDefault="00203EBC" w:rsidP="00203E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203EBC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112</w:t>
            </w:r>
          </w:p>
        </w:tc>
      </w:tr>
    </w:tbl>
    <w:p w:rsidR="00431980" w:rsidRDefault="00431980">
      <w:pPr>
        <w:rPr>
          <w:rFonts w:ascii="Times New Roman" w:hAnsi="Times New Roman" w:cs="Times New Roman"/>
          <w:sz w:val="24"/>
          <w:szCs w:val="24"/>
        </w:rPr>
      </w:pPr>
    </w:p>
    <w:p w:rsidR="008909EB" w:rsidRDefault="00431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31980">
        <w:rPr>
          <w:rFonts w:ascii="Times New Roman" w:hAnsi="Times New Roman" w:cs="Times New Roman"/>
          <w:sz w:val="24"/>
          <w:szCs w:val="24"/>
        </w:rPr>
        <w:t>Отдел Управления ФСБ РФ по Свердловской области в г. Первоуральске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1980">
        <w:rPr>
          <w:rFonts w:ascii="Times New Roman" w:hAnsi="Times New Roman" w:cs="Times New Roman"/>
          <w:sz w:val="24"/>
          <w:szCs w:val="24"/>
        </w:rPr>
        <w:t>+7 (3439) 64‒77‒30</w:t>
      </w:r>
    </w:p>
    <w:p w:rsidR="00431980" w:rsidRDefault="00431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31980">
        <w:rPr>
          <w:rFonts w:ascii="Times New Roman" w:hAnsi="Times New Roman" w:cs="Times New Roman"/>
          <w:sz w:val="24"/>
          <w:szCs w:val="24"/>
        </w:rPr>
        <w:t>ОВО по городу Первоуральску – филиал ФГКУ “УВО ВНГ России по Свердловской области”</w:t>
      </w:r>
      <w:r>
        <w:rPr>
          <w:rFonts w:ascii="Times New Roman" w:hAnsi="Times New Roman" w:cs="Times New Roman"/>
          <w:sz w:val="24"/>
          <w:szCs w:val="24"/>
        </w:rPr>
        <w:t xml:space="preserve">  + 7</w:t>
      </w:r>
      <w:r w:rsidRPr="00431980">
        <w:rPr>
          <w:rFonts w:ascii="Times New Roman" w:hAnsi="Times New Roman" w:cs="Times New Roman"/>
          <w:sz w:val="24"/>
          <w:szCs w:val="24"/>
        </w:rPr>
        <w:t xml:space="preserve"> (3439) 64-85-09</w:t>
      </w:r>
      <w:r>
        <w:rPr>
          <w:rFonts w:ascii="Times New Roman" w:hAnsi="Times New Roman" w:cs="Times New Roman"/>
          <w:sz w:val="24"/>
          <w:szCs w:val="24"/>
        </w:rPr>
        <w:t>, + 7</w:t>
      </w:r>
      <w:r w:rsidRPr="00431980">
        <w:rPr>
          <w:rFonts w:ascii="Times New Roman" w:hAnsi="Times New Roman" w:cs="Times New Roman"/>
          <w:sz w:val="24"/>
          <w:szCs w:val="24"/>
        </w:rPr>
        <w:t xml:space="preserve"> (3439) 64-86-66; 64-14-74</w:t>
      </w:r>
    </w:p>
    <w:p w:rsidR="00431980" w:rsidRPr="00431980" w:rsidRDefault="00431980">
      <w:pPr>
        <w:rPr>
          <w:rFonts w:ascii="Times New Roman" w:hAnsi="Times New Roman" w:cs="Times New Roman"/>
          <w:sz w:val="24"/>
          <w:szCs w:val="24"/>
        </w:rPr>
      </w:pPr>
    </w:p>
    <w:sectPr w:rsidR="00431980" w:rsidRPr="00431980" w:rsidSect="0089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03EBC"/>
    <w:rsid w:val="00203EBC"/>
    <w:rsid w:val="00431980"/>
    <w:rsid w:val="0089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E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2021-12-02T04:45:00Z</dcterms:created>
  <dcterms:modified xsi:type="dcterms:W3CDTF">2021-12-02T05:05:00Z</dcterms:modified>
</cp:coreProperties>
</file>