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1153"/>
        <w:gridCol w:w="1403"/>
        <w:gridCol w:w="5885"/>
      </w:tblGrid>
      <w:tr w:rsidR="002659F0" w:rsidTr="00E3080D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9F0" w:rsidRDefault="002659F0">
            <w:pPr>
              <w:spacing w:line="276" w:lineRule="auto"/>
              <w:ind w:left="44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Дистанционные индивидуальные задания для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2659F0" w:rsidTr="00E3080D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9F0" w:rsidRDefault="002659F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группа   СОГ</w:t>
            </w:r>
          </w:p>
        </w:tc>
      </w:tr>
      <w:tr w:rsidR="002659F0" w:rsidRPr="002659F0" w:rsidTr="0018179C">
        <w:tblPrEx>
          <w:tblLook w:val="0000"/>
        </w:tblPrEx>
        <w:trPr>
          <w:trHeight w:val="363"/>
        </w:trPr>
        <w:tc>
          <w:tcPr>
            <w:tcW w:w="5000" w:type="pct"/>
            <w:gridSpan w:val="4"/>
            <w:shd w:val="clear" w:color="auto" w:fill="auto"/>
            <w:noWrap/>
          </w:tcPr>
          <w:p w:rsidR="002659F0" w:rsidRPr="002659F0" w:rsidRDefault="002659F0" w:rsidP="002659F0">
            <w:pPr>
              <w:rPr>
                <w:b/>
                <w:bCs/>
                <w:color w:val="000000"/>
              </w:rPr>
            </w:pPr>
          </w:p>
          <w:p w:rsidR="002659F0" w:rsidRPr="002659F0" w:rsidRDefault="002659F0" w:rsidP="002659F0">
            <w:pPr>
              <w:jc w:val="center"/>
              <w:rPr>
                <w:b/>
                <w:bCs/>
                <w:color w:val="000000"/>
              </w:rPr>
            </w:pPr>
            <w:r w:rsidRPr="002659F0">
              <w:rPr>
                <w:b/>
                <w:bCs/>
                <w:color w:val="000000"/>
                <w:sz w:val="22"/>
                <w:szCs w:val="22"/>
              </w:rPr>
              <w:t>23 ноября, понедельник</w:t>
            </w:r>
          </w:p>
        </w:tc>
      </w:tr>
      <w:tr w:rsidR="002659F0" w:rsidRPr="002659F0" w:rsidTr="00E3080D">
        <w:tblPrEx>
          <w:tblLook w:val="0000"/>
        </w:tblPrEx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2659F0" w:rsidRPr="002659F0" w:rsidTr="00E3080D">
        <w:tblPrEx>
          <w:tblLook w:val="0000"/>
        </w:tblPrEx>
        <w:trPr>
          <w:trHeight w:val="360"/>
        </w:trPr>
        <w:tc>
          <w:tcPr>
            <w:tcW w:w="1348" w:type="pct"/>
            <w:shd w:val="clear" w:color="auto" w:fill="auto"/>
            <w:vAlign w:val="center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1106" w:type="pct"/>
            <w:gridSpan w:val="2"/>
            <w:shd w:val="clear" w:color="auto" w:fill="auto"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</w:rPr>
              <w:t>Методические  указания выполнения</w:t>
            </w:r>
          </w:p>
        </w:tc>
        <w:bookmarkStart w:id="0" w:name="_GoBack"/>
        <w:bookmarkEnd w:id="0"/>
      </w:tr>
      <w:tr w:rsidR="002659F0" w:rsidRPr="002659F0" w:rsidTr="00E3080D">
        <w:tblPrEx>
          <w:tblLook w:val="0000"/>
        </w:tblPrEx>
        <w:trPr>
          <w:trHeight w:val="300"/>
        </w:trPr>
        <w:tc>
          <w:tcPr>
            <w:tcW w:w="1348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3мин.</w:t>
            </w:r>
          </w:p>
        </w:tc>
        <w:tc>
          <w:tcPr>
            <w:tcW w:w="607" w:type="pct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</w:p>
        </w:tc>
        <w:tc>
          <w:tcPr>
            <w:tcW w:w="2546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2659F0" w:rsidRPr="002659F0" w:rsidTr="00E3080D">
        <w:tblPrEx>
          <w:tblLook w:val="0000"/>
        </w:tblPrEx>
        <w:trPr>
          <w:trHeight w:val="503"/>
        </w:trPr>
        <w:tc>
          <w:tcPr>
            <w:tcW w:w="1348" w:type="pct"/>
            <w:shd w:val="clear" w:color="auto" w:fill="auto"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Легкий бег на месте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607" w:type="pct"/>
            <w:shd w:val="clear" w:color="auto" w:fill="auto"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2546" w:type="pct"/>
            <w:shd w:val="clear" w:color="auto" w:fill="auto"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Три подхода, руки согнуты в локтях</w:t>
            </w:r>
          </w:p>
        </w:tc>
      </w:tr>
      <w:tr w:rsidR="002659F0" w:rsidRPr="002659F0" w:rsidTr="00E3080D">
        <w:tblPrEx>
          <w:tblLook w:val="0000"/>
        </w:tblPrEx>
        <w:trPr>
          <w:trHeight w:val="300"/>
        </w:trPr>
        <w:tc>
          <w:tcPr>
            <w:tcW w:w="1348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Прыжки ноги вместе, ноги врозь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 xml:space="preserve">1 мин. </w:t>
            </w:r>
          </w:p>
        </w:tc>
        <w:tc>
          <w:tcPr>
            <w:tcW w:w="607" w:type="pct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2546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3 подхода, руки в стороны</w:t>
            </w:r>
          </w:p>
        </w:tc>
      </w:tr>
      <w:tr w:rsidR="002659F0" w:rsidRPr="002659F0" w:rsidTr="00E3080D">
        <w:tblPrEx>
          <w:tblLook w:val="0000"/>
        </w:tblPrEx>
        <w:trPr>
          <w:trHeight w:val="300"/>
        </w:trPr>
        <w:tc>
          <w:tcPr>
            <w:tcW w:w="1348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607" w:type="pct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</w:p>
        </w:tc>
        <w:tc>
          <w:tcPr>
            <w:tcW w:w="2546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Выпады, наклоны, шпагаты</w:t>
            </w:r>
          </w:p>
        </w:tc>
      </w:tr>
      <w:tr w:rsidR="002659F0" w:rsidRPr="002659F0" w:rsidTr="00E3080D">
        <w:tblPrEx>
          <w:tblLook w:val="0000"/>
        </w:tblPrEx>
        <w:trPr>
          <w:trHeight w:val="345"/>
        </w:trPr>
        <w:tc>
          <w:tcPr>
            <w:tcW w:w="13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</w:p>
        </w:tc>
        <w:tc>
          <w:tcPr>
            <w:tcW w:w="254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березка, мостик</w:t>
            </w:r>
          </w:p>
        </w:tc>
      </w:tr>
      <w:tr w:rsidR="002659F0" w:rsidRPr="002659F0" w:rsidTr="00E3080D">
        <w:tblPrEx>
          <w:tblLook w:val="0000"/>
        </w:tblPrEx>
        <w:trPr>
          <w:trHeight w:val="300"/>
        </w:trPr>
        <w:tc>
          <w:tcPr>
            <w:tcW w:w="5000" w:type="pct"/>
            <w:gridSpan w:val="4"/>
            <w:tcBorders>
              <w:right w:val="nil"/>
            </w:tcBorders>
            <w:shd w:val="clear" w:color="auto" w:fill="auto"/>
            <w:noWrap/>
          </w:tcPr>
          <w:p w:rsidR="002659F0" w:rsidRPr="002659F0" w:rsidRDefault="002659F0" w:rsidP="002659F0">
            <w:pPr>
              <w:rPr>
                <w:b/>
                <w:bCs/>
                <w:color w:val="000000"/>
              </w:rPr>
            </w:pPr>
          </w:p>
          <w:p w:rsidR="002659F0" w:rsidRPr="002659F0" w:rsidRDefault="002659F0" w:rsidP="002659F0">
            <w:pPr>
              <w:jc w:val="center"/>
              <w:rPr>
                <w:b/>
                <w:bCs/>
                <w:color w:val="000000"/>
              </w:rPr>
            </w:pPr>
            <w:r w:rsidRPr="002659F0">
              <w:rPr>
                <w:b/>
                <w:bCs/>
                <w:color w:val="000000"/>
                <w:sz w:val="22"/>
                <w:szCs w:val="22"/>
              </w:rPr>
              <w:t>25 ноября, среда</w:t>
            </w:r>
          </w:p>
        </w:tc>
      </w:tr>
      <w:tr w:rsidR="002659F0" w:rsidRPr="002659F0" w:rsidTr="00E3080D">
        <w:tblPrEx>
          <w:tblLook w:val="0000"/>
        </w:tblPrEx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2659F0" w:rsidRPr="002659F0" w:rsidTr="00E3080D">
        <w:tblPrEx>
          <w:tblLook w:val="0000"/>
        </w:tblPrEx>
        <w:trPr>
          <w:trHeight w:val="398"/>
        </w:trPr>
        <w:tc>
          <w:tcPr>
            <w:tcW w:w="1348" w:type="pct"/>
            <w:shd w:val="clear" w:color="auto" w:fill="auto"/>
            <w:vAlign w:val="center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1106" w:type="pct"/>
            <w:gridSpan w:val="2"/>
            <w:shd w:val="clear" w:color="auto" w:fill="auto"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</w:rPr>
              <w:t>Методические  указания выполнения</w:t>
            </w:r>
          </w:p>
        </w:tc>
      </w:tr>
      <w:tr w:rsidR="002659F0" w:rsidRPr="002659F0" w:rsidTr="00E3080D">
        <w:tblPrEx>
          <w:tblLook w:val="0000"/>
        </w:tblPrEx>
        <w:trPr>
          <w:trHeight w:val="300"/>
        </w:trPr>
        <w:tc>
          <w:tcPr>
            <w:tcW w:w="1348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07" w:type="pct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</w:p>
        </w:tc>
        <w:tc>
          <w:tcPr>
            <w:tcW w:w="2546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2659F0" w:rsidRPr="002659F0" w:rsidTr="00E3080D">
        <w:tblPrEx>
          <w:tblLook w:val="0000"/>
        </w:tblPrEx>
        <w:trPr>
          <w:trHeight w:val="300"/>
        </w:trPr>
        <w:tc>
          <w:tcPr>
            <w:tcW w:w="1348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ОФП: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</w:p>
        </w:tc>
        <w:tc>
          <w:tcPr>
            <w:tcW w:w="2546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59F0" w:rsidRPr="002659F0" w:rsidTr="00E3080D">
        <w:tblPrEx>
          <w:tblLook w:val="0000"/>
        </w:tblPrEx>
        <w:trPr>
          <w:trHeight w:val="409"/>
        </w:trPr>
        <w:tc>
          <w:tcPr>
            <w:tcW w:w="1348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пресс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20 раз</w:t>
            </w:r>
          </w:p>
        </w:tc>
        <w:tc>
          <w:tcPr>
            <w:tcW w:w="607" w:type="pct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</w:p>
        </w:tc>
        <w:tc>
          <w:tcPr>
            <w:tcW w:w="2546" w:type="pct"/>
            <w:shd w:val="clear" w:color="auto" w:fill="auto"/>
            <w:vAlign w:val="center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подъем корпуса (отдых между подходами 3 мин)</w:t>
            </w:r>
          </w:p>
        </w:tc>
      </w:tr>
      <w:tr w:rsidR="002659F0" w:rsidRPr="002659F0" w:rsidTr="00E3080D">
        <w:tblPrEx>
          <w:tblLook w:val="0000"/>
        </w:tblPrEx>
        <w:trPr>
          <w:trHeight w:val="383"/>
        </w:trPr>
        <w:tc>
          <w:tcPr>
            <w:tcW w:w="1348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спина</w:t>
            </w:r>
          </w:p>
        </w:tc>
        <w:tc>
          <w:tcPr>
            <w:tcW w:w="499" w:type="pct"/>
            <w:shd w:val="clear" w:color="auto" w:fill="auto"/>
            <w:noWrap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30 раз</w:t>
            </w:r>
          </w:p>
        </w:tc>
        <w:tc>
          <w:tcPr>
            <w:tcW w:w="607" w:type="pct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отдых 3 мин.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одновременно подъем рук и ног</w:t>
            </w:r>
          </w:p>
        </w:tc>
      </w:tr>
      <w:tr w:rsidR="002659F0" w:rsidRPr="002659F0" w:rsidTr="00E3080D">
        <w:tblPrEx>
          <w:tblLook w:val="0000"/>
        </w:tblPrEx>
        <w:trPr>
          <w:trHeight w:val="300"/>
        </w:trPr>
        <w:tc>
          <w:tcPr>
            <w:tcW w:w="1348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отжимание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15 раз</w:t>
            </w:r>
          </w:p>
        </w:tc>
        <w:tc>
          <w:tcPr>
            <w:tcW w:w="607" w:type="pct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</w:p>
        </w:tc>
        <w:tc>
          <w:tcPr>
            <w:tcW w:w="2546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От пола, отдых 3 мин.</w:t>
            </w:r>
          </w:p>
        </w:tc>
      </w:tr>
      <w:tr w:rsidR="002659F0" w:rsidRPr="002659F0" w:rsidTr="00E3080D">
        <w:tblPrEx>
          <w:tblLook w:val="0000"/>
        </w:tblPrEx>
        <w:trPr>
          <w:trHeight w:val="300"/>
        </w:trPr>
        <w:tc>
          <w:tcPr>
            <w:tcW w:w="1348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выпрыгивание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20 раз</w:t>
            </w:r>
          </w:p>
        </w:tc>
        <w:tc>
          <w:tcPr>
            <w:tcW w:w="607" w:type="pct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</w:p>
        </w:tc>
        <w:tc>
          <w:tcPr>
            <w:tcW w:w="2546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Выполнять из полного приседа.  Руки за головой, спина прямая.</w:t>
            </w:r>
          </w:p>
        </w:tc>
      </w:tr>
      <w:tr w:rsidR="002659F0" w:rsidRPr="002659F0" w:rsidTr="00E3080D">
        <w:tblPrEx>
          <w:tblLook w:val="0000"/>
        </w:tblPrEx>
        <w:trPr>
          <w:trHeight w:val="300"/>
        </w:trPr>
        <w:tc>
          <w:tcPr>
            <w:tcW w:w="1348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15-20 мин.</w:t>
            </w:r>
          </w:p>
        </w:tc>
        <w:tc>
          <w:tcPr>
            <w:tcW w:w="607" w:type="pct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</w:p>
        </w:tc>
        <w:tc>
          <w:tcPr>
            <w:tcW w:w="2546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Выпады, наклоны,  шпагаты</w:t>
            </w:r>
          </w:p>
        </w:tc>
      </w:tr>
      <w:tr w:rsidR="002659F0" w:rsidRPr="002659F0" w:rsidTr="00E3080D">
        <w:tblPrEx>
          <w:tblLook w:val="0000"/>
        </w:tblPrEx>
        <w:trPr>
          <w:trHeight w:val="300"/>
        </w:trPr>
        <w:tc>
          <w:tcPr>
            <w:tcW w:w="1348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07" w:type="pct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</w:p>
        </w:tc>
        <w:tc>
          <w:tcPr>
            <w:tcW w:w="2546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Мостик, березка</w:t>
            </w:r>
          </w:p>
        </w:tc>
      </w:tr>
      <w:tr w:rsidR="002659F0" w:rsidRPr="002659F0" w:rsidTr="00E3080D">
        <w:tblPrEx>
          <w:tblLook w:val="0000"/>
        </w:tblPrEx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b/>
                <w:bCs/>
                <w:color w:val="000000"/>
              </w:rPr>
            </w:pPr>
          </w:p>
          <w:p w:rsidR="002659F0" w:rsidRPr="002659F0" w:rsidRDefault="002659F0" w:rsidP="002659F0">
            <w:pPr>
              <w:jc w:val="center"/>
              <w:rPr>
                <w:b/>
                <w:bCs/>
                <w:color w:val="000000"/>
              </w:rPr>
            </w:pPr>
          </w:p>
          <w:p w:rsidR="002659F0" w:rsidRPr="002659F0" w:rsidRDefault="002659F0" w:rsidP="002659F0">
            <w:pPr>
              <w:jc w:val="center"/>
              <w:rPr>
                <w:b/>
                <w:bCs/>
                <w:color w:val="000000"/>
              </w:rPr>
            </w:pPr>
            <w:r w:rsidRPr="002659F0">
              <w:rPr>
                <w:b/>
                <w:bCs/>
                <w:color w:val="000000"/>
                <w:sz w:val="22"/>
                <w:szCs w:val="22"/>
              </w:rPr>
              <w:t>28 ноября, суббота</w:t>
            </w:r>
          </w:p>
        </w:tc>
      </w:tr>
      <w:tr w:rsidR="002659F0" w:rsidRPr="002659F0" w:rsidTr="00E3080D">
        <w:tblPrEx>
          <w:tblLook w:val="0000"/>
        </w:tblPrEx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2659F0" w:rsidRPr="002659F0" w:rsidTr="00E3080D">
        <w:tblPrEx>
          <w:tblLook w:val="0000"/>
        </w:tblPrEx>
        <w:trPr>
          <w:trHeight w:val="360"/>
        </w:trPr>
        <w:tc>
          <w:tcPr>
            <w:tcW w:w="1348" w:type="pct"/>
            <w:shd w:val="clear" w:color="auto" w:fill="auto"/>
            <w:vAlign w:val="center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1106" w:type="pct"/>
            <w:gridSpan w:val="2"/>
            <w:shd w:val="clear" w:color="auto" w:fill="auto"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</w:rPr>
              <w:t>Методические  указания выполнения</w:t>
            </w:r>
          </w:p>
        </w:tc>
      </w:tr>
      <w:tr w:rsidR="002659F0" w:rsidRPr="002659F0" w:rsidTr="00E3080D">
        <w:tblPrEx>
          <w:tblLook w:val="0000"/>
        </w:tblPrEx>
        <w:trPr>
          <w:trHeight w:val="300"/>
        </w:trPr>
        <w:tc>
          <w:tcPr>
            <w:tcW w:w="1348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07" w:type="pct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</w:p>
        </w:tc>
        <w:tc>
          <w:tcPr>
            <w:tcW w:w="2546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2659F0" w:rsidRPr="002659F0" w:rsidTr="00E3080D">
        <w:tblPrEx>
          <w:tblLook w:val="0000"/>
        </w:tblPrEx>
        <w:trPr>
          <w:trHeight w:val="503"/>
        </w:trPr>
        <w:tc>
          <w:tcPr>
            <w:tcW w:w="1348" w:type="pct"/>
            <w:shd w:val="clear" w:color="auto" w:fill="auto"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Легкий бег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607" w:type="pct"/>
            <w:shd w:val="clear" w:color="auto" w:fill="auto"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2546" w:type="pct"/>
            <w:shd w:val="clear" w:color="auto" w:fill="auto"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3 подхода</w:t>
            </w:r>
          </w:p>
        </w:tc>
      </w:tr>
      <w:tr w:rsidR="002659F0" w:rsidRPr="002659F0" w:rsidTr="00E3080D">
        <w:tblPrEx>
          <w:tblLook w:val="0000"/>
        </w:tblPrEx>
        <w:trPr>
          <w:trHeight w:val="300"/>
        </w:trPr>
        <w:tc>
          <w:tcPr>
            <w:tcW w:w="1348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Прыжки колени к груди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607" w:type="pct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2546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3 подхода</w:t>
            </w:r>
          </w:p>
        </w:tc>
      </w:tr>
      <w:tr w:rsidR="002659F0" w:rsidRPr="002659F0" w:rsidTr="00E3080D">
        <w:tblPrEx>
          <w:tblLook w:val="0000"/>
        </w:tblPrEx>
        <w:trPr>
          <w:trHeight w:val="300"/>
        </w:trPr>
        <w:tc>
          <w:tcPr>
            <w:tcW w:w="1348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 xml:space="preserve">Растяжка 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607" w:type="pct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</w:p>
        </w:tc>
        <w:tc>
          <w:tcPr>
            <w:tcW w:w="2546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Выпады, наклоны, шпагаты</w:t>
            </w:r>
          </w:p>
        </w:tc>
      </w:tr>
      <w:tr w:rsidR="002659F0" w:rsidRPr="002659F0" w:rsidTr="00E3080D">
        <w:tblPrEx>
          <w:tblLook w:val="0000"/>
        </w:tblPrEx>
        <w:trPr>
          <w:trHeight w:val="345"/>
        </w:trPr>
        <w:tc>
          <w:tcPr>
            <w:tcW w:w="1348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07" w:type="pct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</w:p>
        </w:tc>
        <w:tc>
          <w:tcPr>
            <w:tcW w:w="2546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березка, мостик</w:t>
            </w:r>
          </w:p>
        </w:tc>
      </w:tr>
    </w:tbl>
    <w:p w:rsidR="00F51E09" w:rsidRDefault="00F51E09"/>
    <w:sectPr w:rsidR="00F51E09" w:rsidSect="002659F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E5BAC"/>
    <w:rsid w:val="0018179C"/>
    <w:rsid w:val="002659F0"/>
    <w:rsid w:val="002E5BAC"/>
    <w:rsid w:val="00C55DCB"/>
    <w:rsid w:val="00E3080D"/>
    <w:rsid w:val="00F5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3CF1-6792-4AA1-B0B8-9DBCF263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Company>Krokoz™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</dc:creator>
  <cp:lastModifiedBy>Ольга</cp:lastModifiedBy>
  <cp:revision>2</cp:revision>
  <dcterms:created xsi:type="dcterms:W3CDTF">2021-11-18T04:36:00Z</dcterms:created>
  <dcterms:modified xsi:type="dcterms:W3CDTF">2021-11-18T04:36:00Z</dcterms:modified>
</cp:coreProperties>
</file>