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A24D" w14:textId="0D0B6AA5" w:rsidR="002F34C5" w:rsidRPr="001E1E61" w:rsidRDefault="001E1E61" w:rsidP="001E1E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Физические качества</w:t>
      </w:r>
      <w:r w:rsidRPr="001E1E61">
        <w:rPr>
          <w:rFonts w:ascii="Times New Roman" w:hAnsi="Times New Roman" w:cs="Times New Roman"/>
          <w:b/>
          <w:sz w:val="28"/>
        </w:rPr>
        <w:t xml:space="preserve"> баскетболистов</w:t>
      </w:r>
    </w:p>
    <w:p w14:paraId="7A447D54" w14:textId="0A06F591" w:rsidR="001E1E61" w:rsidRDefault="001E1E61" w:rsidP="001E1E61">
      <w:pPr>
        <w:spacing w:before="120" w:after="120" w:line="276" w:lineRule="auto"/>
        <w:rPr>
          <w:rFonts w:ascii="Times New Roman" w:hAnsi="Times New Roman" w:cs="Times New Roman"/>
          <w:sz w:val="28"/>
        </w:rPr>
      </w:pPr>
      <w:r w:rsidRPr="001E1E61">
        <w:rPr>
          <w:rFonts w:ascii="Times New Roman" w:hAnsi="Times New Roman" w:cs="Times New Roman"/>
          <w:sz w:val="28"/>
        </w:rPr>
        <w:t>Физические качества человека – сила, быстрота, выносливость, гибкость, ловкость – являются важнейшей составляющей его физического потенциала и главным объектом при тренировке.</w:t>
      </w:r>
    </w:p>
    <w:p w14:paraId="22A772C0" w14:textId="6721808A" w:rsidR="001E1E61" w:rsidRDefault="001E1E61" w:rsidP="001E1E61">
      <w:pPr>
        <w:spacing w:before="120" w:after="120" w:line="276" w:lineRule="auto"/>
        <w:rPr>
          <w:rFonts w:ascii="Times New Roman" w:hAnsi="Times New Roman" w:cs="Times New Roman"/>
          <w:sz w:val="28"/>
        </w:rPr>
      </w:pPr>
      <w:r w:rsidRPr="001E1E61">
        <w:rPr>
          <w:rFonts w:ascii="Times New Roman" w:hAnsi="Times New Roman" w:cs="Times New Roman"/>
          <w:sz w:val="28"/>
        </w:rPr>
        <w:t>При занятиях баскетболом все физические качества, а именно сила,</w:t>
      </w:r>
      <w:r>
        <w:rPr>
          <w:rFonts w:ascii="Times New Roman" w:hAnsi="Times New Roman" w:cs="Times New Roman"/>
          <w:sz w:val="28"/>
        </w:rPr>
        <w:t xml:space="preserve"> </w:t>
      </w:r>
      <w:r w:rsidRPr="001E1E61">
        <w:rPr>
          <w:rFonts w:ascii="Times New Roman" w:hAnsi="Times New Roman" w:cs="Times New Roman"/>
          <w:sz w:val="28"/>
        </w:rPr>
        <w:t>выносливость, гибкость, ловкость и быстрота, развиваются в той степени, в</w:t>
      </w:r>
      <w:r>
        <w:rPr>
          <w:rFonts w:ascii="Times New Roman" w:hAnsi="Times New Roman" w:cs="Times New Roman"/>
          <w:sz w:val="28"/>
        </w:rPr>
        <w:t xml:space="preserve"> </w:t>
      </w:r>
      <w:r w:rsidRPr="001E1E61">
        <w:rPr>
          <w:rFonts w:ascii="Times New Roman" w:hAnsi="Times New Roman" w:cs="Times New Roman"/>
          <w:sz w:val="28"/>
        </w:rPr>
        <w:t>какой это требуется для освоения техникой игры и успешных выступлений в</w:t>
      </w:r>
      <w:r>
        <w:rPr>
          <w:rFonts w:ascii="Times New Roman" w:hAnsi="Times New Roman" w:cs="Times New Roman"/>
          <w:sz w:val="28"/>
        </w:rPr>
        <w:t xml:space="preserve"> </w:t>
      </w:r>
      <w:r w:rsidRPr="001E1E61">
        <w:rPr>
          <w:rFonts w:ascii="Times New Roman" w:hAnsi="Times New Roman" w:cs="Times New Roman"/>
          <w:sz w:val="28"/>
        </w:rPr>
        <w:t>соревнованиях данного вида спорта.</w:t>
      </w:r>
    </w:p>
    <w:p w14:paraId="0B4D1670" w14:textId="78F86749" w:rsidR="001E1E61" w:rsidRPr="00AB2B4F" w:rsidRDefault="00AB2B4F" w:rsidP="001E1E61">
      <w:pPr>
        <w:spacing w:before="120" w:after="120" w:line="276" w:lineRule="auto"/>
        <w:rPr>
          <w:rFonts w:ascii="Times New Roman" w:hAnsi="Times New Roman" w:cs="Times New Roman"/>
          <w:b/>
          <w:i/>
          <w:sz w:val="28"/>
        </w:rPr>
      </w:pPr>
      <w:r w:rsidRPr="00AB2B4F">
        <w:rPr>
          <w:rFonts w:ascii="Times New Roman" w:hAnsi="Times New Roman" w:cs="Times New Roman"/>
          <w:b/>
          <w:i/>
          <w:sz w:val="28"/>
        </w:rPr>
        <w:t>Силовые качества.</w:t>
      </w:r>
    </w:p>
    <w:p w14:paraId="5B71D52A" w14:textId="0B0194CD" w:rsidR="00AB2B4F" w:rsidRPr="00AB2B4F" w:rsidRDefault="00AB2B4F" w:rsidP="00AB2B4F">
      <w:pPr>
        <w:spacing w:before="120" w:after="120" w:line="276" w:lineRule="auto"/>
        <w:rPr>
          <w:rFonts w:ascii="Times New Roman" w:hAnsi="Times New Roman" w:cs="Times New Roman"/>
          <w:sz w:val="28"/>
        </w:rPr>
      </w:pPr>
      <w:r w:rsidRPr="00AB2B4F">
        <w:rPr>
          <w:rFonts w:ascii="Times New Roman" w:hAnsi="Times New Roman" w:cs="Times New Roman"/>
          <w:sz w:val="28"/>
        </w:rPr>
        <w:t>Баскетбол становится всё более контактной силовой игрой. Около 70 процентов всех движений баскетболиста носят скоростно-силовой характер. Это требует от игроков, особенно центровых, специальной физической подготовки.</w:t>
      </w:r>
    </w:p>
    <w:p w14:paraId="6C9F41CB" w14:textId="7BB19F84" w:rsidR="00AB2B4F" w:rsidRDefault="00AB2B4F" w:rsidP="00AB2B4F">
      <w:pPr>
        <w:spacing w:before="120" w:after="120" w:line="276" w:lineRule="auto"/>
        <w:rPr>
          <w:rFonts w:ascii="Times New Roman" w:hAnsi="Times New Roman" w:cs="Times New Roman"/>
          <w:sz w:val="28"/>
        </w:rPr>
      </w:pPr>
      <w:r w:rsidRPr="00AB2B4F">
        <w:rPr>
          <w:rFonts w:ascii="Times New Roman" w:hAnsi="Times New Roman" w:cs="Times New Roman"/>
          <w:sz w:val="28"/>
        </w:rPr>
        <w:t>Они должны обладать взрывной силой – способностью проявлять свои силовые качества в кратчайший промежуток времени. В баскетболе это рывки, прыжки, быстрый пас, борьба на щите, контратаки.</w:t>
      </w:r>
    </w:p>
    <w:p w14:paraId="63D66DD9" w14:textId="3440FAD2" w:rsidR="00AB2B4F" w:rsidRPr="00AB2B4F" w:rsidRDefault="00AB2B4F" w:rsidP="00AB2B4F">
      <w:pPr>
        <w:rPr>
          <w:rFonts w:ascii="Times New Roman" w:hAnsi="Times New Roman" w:cs="Times New Roman"/>
          <w:b/>
          <w:sz w:val="28"/>
        </w:rPr>
      </w:pPr>
      <w:r w:rsidRPr="00AB2B4F">
        <w:rPr>
          <w:rFonts w:ascii="Times New Roman" w:hAnsi="Times New Roman" w:cs="Times New Roman"/>
          <w:b/>
          <w:sz w:val="28"/>
        </w:rPr>
        <w:t>Скоростно-силовые качества. Прыгучесть.</w:t>
      </w:r>
    </w:p>
    <w:p w14:paraId="57D6FC4F" w14:textId="5538DBF4" w:rsidR="00AB2B4F" w:rsidRPr="00AB2B4F" w:rsidRDefault="00AB2B4F" w:rsidP="00AB2B4F">
      <w:pPr>
        <w:rPr>
          <w:rFonts w:ascii="Times New Roman" w:hAnsi="Times New Roman" w:cs="Times New Roman"/>
          <w:sz w:val="28"/>
        </w:rPr>
      </w:pPr>
      <w:r w:rsidRPr="00AB2B4F">
        <w:rPr>
          <w:rFonts w:ascii="Times New Roman" w:hAnsi="Times New Roman" w:cs="Times New Roman"/>
          <w:sz w:val="28"/>
        </w:rPr>
        <w:t>Игрок, умеющий своевременно и быстро выпрыгивать, имеет больше шансов выиграть борьбу «на втором этаже». Известно, что сила и высота прыжка во многом зависят от силы и мощности икроножной мышцы, голеностопного и коленного суставов.</w:t>
      </w:r>
    </w:p>
    <w:p w14:paraId="3BE30DBA" w14:textId="015B02C6" w:rsidR="00AB2B4F" w:rsidRDefault="00AB2B4F" w:rsidP="00AB2B4F">
      <w:pPr>
        <w:rPr>
          <w:rFonts w:ascii="Times New Roman" w:hAnsi="Times New Roman" w:cs="Times New Roman"/>
          <w:sz w:val="28"/>
        </w:rPr>
      </w:pPr>
      <w:r w:rsidRPr="00AB2B4F">
        <w:rPr>
          <w:rFonts w:ascii="Times New Roman" w:hAnsi="Times New Roman" w:cs="Times New Roman"/>
          <w:sz w:val="28"/>
        </w:rPr>
        <w:t>Развивая прыгучесть, следует, прежде всего, укрепить голеностопный сустав, сделать его сильным, эластичным, способным противостоять травмам. С этой целью нужно ежедневно утром уделять не менее пяти минут укреплению ахиллова сухожилия и голеностопного сустава. Рекомендуются простые, но эффективные упражнения.</w:t>
      </w:r>
    </w:p>
    <w:p w14:paraId="0A23147E" w14:textId="771E598F" w:rsidR="007C6B25" w:rsidRPr="007C6B25" w:rsidRDefault="007C6B25" w:rsidP="007C6B25">
      <w:pPr>
        <w:rPr>
          <w:rFonts w:ascii="Times New Roman" w:hAnsi="Times New Roman" w:cs="Times New Roman"/>
          <w:b/>
          <w:i/>
          <w:sz w:val="28"/>
        </w:rPr>
      </w:pPr>
      <w:r w:rsidRPr="007C6B25">
        <w:rPr>
          <w:rFonts w:ascii="Times New Roman" w:hAnsi="Times New Roman" w:cs="Times New Roman"/>
          <w:b/>
          <w:i/>
          <w:sz w:val="28"/>
        </w:rPr>
        <w:t>Физическое качество – ловкость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14:paraId="6F99FFC9" w14:textId="71F4CB2A" w:rsidR="007C6B25" w:rsidRPr="007C6B25" w:rsidRDefault="007C6B25" w:rsidP="007C6B25">
      <w:pPr>
        <w:rPr>
          <w:rFonts w:ascii="Times New Roman" w:hAnsi="Times New Roman" w:cs="Times New Roman"/>
          <w:sz w:val="28"/>
        </w:rPr>
      </w:pPr>
      <w:r w:rsidRPr="007C6B25">
        <w:rPr>
          <w:rFonts w:ascii="Times New Roman" w:hAnsi="Times New Roman" w:cs="Times New Roman"/>
          <w:sz w:val="28"/>
        </w:rPr>
        <w:t>Ловкость – это способность быстро координировать движения в соответствии с меняющейся игровой ситуацией.</w:t>
      </w:r>
    </w:p>
    <w:p w14:paraId="724C590A" w14:textId="792A594A" w:rsidR="007C6B25" w:rsidRPr="007C6B25" w:rsidRDefault="007C6B25" w:rsidP="007C6B25">
      <w:pPr>
        <w:rPr>
          <w:rFonts w:ascii="Times New Roman" w:hAnsi="Times New Roman" w:cs="Times New Roman"/>
          <w:sz w:val="28"/>
        </w:rPr>
      </w:pPr>
      <w:r w:rsidRPr="007C6B25">
        <w:rPr>
          <w:rFonts w:ascii="Times New Roman" w:hAnsi="Times New Roman" w:cs="Times New Roman"/>
          <w:sz w:val="28"/>
        </w:rPr>
        <w:t>Это самое общее определение, поскольку ловкость – комплексное качество, в котором сочетаются проявления быстроты, координации, чувства равновесия пластичности, гибкости, а также овладение игровыми приёмами.</w:t>
      </w:r>
    </w:p>
    <w:p w14:paraId="1506CBA1" w14:textId="01485EB5" w:rsidR="007C6B25" w:rsidRPr="007C6B25" w:rsidRDefault="007C6B25" w:rsidP="007C6B25">
      <w:pPr>
        <w:rPr>
          <w:rFonts w:ascii="Times New Roman" w:hAnsi="Times New Roman" w:cs="Times New Roman"/>
          <w:sz w:val="28"/>
        </w:rPr>
      </w:pPr>
      <w:r w:rsidRPr="007C6B25">
        <w:rPr>
          <w:rFonts w:ascii="Times New Roman" w:hAnsi="Times New Roman" w:cs="Times New Roman"/>
          <w:sz w:val="28"/>
        </w:rPr>
        <w:t>Если же попытаться дать более узкое, специальное определение, то можно сказать, что ловкость – это умение быстро и точно выполнять сложные по координации движения. Различают прыжковую ловкость, акробатическую, скоростную и др.</w:t>
      </w:r>
    </w:p>
    <w:p w14:paraId="6C8B8335" w14:textId="5065F1A9" w:rsidR="007C6B25" w:rsidRPr="007C6B25" w:rsidRDefault="007C6B25" w:rsidP="007C6B25">
      <w:pPr>
        <w:rPr>
          <w:rFonts w:ascii="Times New Roman" w:hAnsi="Times New Roman" w:cs="Times New Roman"/>
          <w:sz w:val="28"/>
        </w:rPr>
      </w:pPr>
      <w:r w:rsidRPr="007C6B25">
        <w:rPr>
          <w:rFonts w:ascii="Times New Roman" w:hAnsi="Times New Roman" w:cs="Times New Roman"/>
          <w:sz w:val="28"/>
        </w:rPr>
        <w:lastRenderedPageBreak/>
        <w:t>Развивать ловкость следует с 6-8 лет, и работать над этим качеством постоянно, вводя в тренировочный процесс всё новые, более сложные упражнения.</w:t>
      </w:r>
    </w:p>
    <w:p w14:paraId="1B862552" w14:textId="625EB5BD" w:rsidR="00AB2B4F" w:rsidRDefault="007C6B25" w:rsidP="007C6B25">
      <w:pPr>
        <w:rPr>
          <w:rFonts w:ascii="Times New Roman" w:hAnsi="Times New Roman" w:cs="Times New Roman"/>
          <w:sz w:val="28"/>
        </w:rPr>
      </w:pPr>
      <w:r w:rsidRPr="007C6B25">
        <w:rPr>
          <w:rFonts w:ascii="Times New Roman" w:hAnsi="Times New Roman" w:cs="Times New Roman"/>
          <w:sz w:val="28"/>
        </w:rPr>
        <w:t xml:space="preserve">Центровым и всем высоким игрокам, не наделённым от природы непринуждённостью движений, быстротой и </w:t>
      </w:r>
      <w:proofErr w:type="spellStart"/>
      <w:r w:rsidRPr="007C6B25">
        <w:rPr>
          <w:rFonts w:ascii="Times New Roman" w:hAnsi="Times New Roman" w:cs="Times New Roman"/>
          <w:sz w:val="28"/>
        </w:rPr>
        <w:t>координированностью</w:t>
      </w:r>
      <w:proofErr w:type="spellEnd"/>
      <w:r w:rsidRPr="007C6B25">
        <w:rPr>
          <w:rFonts w:ascii="Times New Roman" w:hAnsi="Times New Roman" w:cs="Times New Roman"/>
          <w:sz w:val="28"/>
        </w:rPr>
        <w:t>, необходимо овладеть этими приёмами и постоянно их совершенствовать. Хотя сама игра во многом способствует развитию координации и ловкости, тем не менее, без специальных упражнений обойтись трудно.</w:t>
      </w:r>
    </w:p>
    <w:p w14:paraId="78A6E2F1" w14:textId="5278ECB9" w:rsidR="005D44CC" w:rsidRPr="005D44CC" w:rsidRDefault="005D44CC" w:rsidP="005D44CC">
      <w:pPr>
        <w:rPr>
          <w:rFonts w:ascii="Times New Roman" w:hAnsi="Times New Roman" w:cs="Times New Roman"/>
          <w:b/>
          <w:i/>
          <w:sz w:val="28"/>
        </w:rPr>
      </w:pPr>
      <w:r w:rsidRPr="005D44CC">
        <w:rPr>
          <w:rFonts w:ascii="Times New Roman" w:hAnsi="Times New Roman" w:cs="Times New Roman"/>
          <w:b/>
          <w:i/>
          <w:sz w:val="28"/>
        </w:rPr>
        <w:t>Физическое качество – быстрота</w:t>
      </w:r>
      <w:r w:rsidRPr="005D44CC">
        <w:rPr>
          <w:rFonts w:ascii="Times New Roman" w:hAnsi="Times New Roman" w:cs="Times New Roman"/>
          <w:b/>
          <w:i/>
          <w:sz w:val="28"/>
        </w:rPr>
        <w:t>.</w:t>
      </w:r>
    </w:p>
    <w:p w14:paraId="77E79AB8" w14:textId="03EEC8B7" w:rsidR="005D44CC" w:rsidRPr="005D44CC" w:rsidRDefault="005D44CC" w:rsidP="005D44CC">
      <w:pPr>
        <w:rPr>
          <w:rFonts w:ascii="Times New Roman" w:hAnsi="Times New Roman" w:cs="Times New Roman"/>
          <w:sz w:val="28"/>
        </w:rPr>
      </w:pPr>
      <w:r w:rsidRPr="005D44CC">
        <w:rPr>
          <w:rFonts w:ascii="Times New Roman" w:hAnsi="Times New Roman" w:cs="Times New Roman"/>
          <w:sz w:val="28"/>
        </w:rPr>
        <w:t>Быстрота – это способность игрока выполнять свои действия в кратчайшие промежутки времени. Развитию быстроты следует постоянно уделять внимание на тренировках. Такие тренировки особенно необходимы игрокам высокого и сверхвысокого роста, так как от природы гигантам обычно достаётся мало быстроты.</w:t>
      </w:r>
    </w:p>
    <w:p w14:paraId="041E46E2" w14:textId="7A96D8D0" w:rsidR="005D44CC" w:rsidRDefault="005D44CC" w:rsidP="005D44CC">
      <w:pPr>
        <w:rPr>
          <w:rFonts w:ascii="Times New Roman" w:hAnsi="Times New Roman" w:cs="Times New Roman"/>
          <w:sz w:val="28"/>
        </w:rPr>
      </w:pPr>
      <w:r w:rsidRPr="005D44CC">
        <w:rPr>
          <w:rFonts w:ascii="Times New Roman" w:hAnsi="Times New Roman" w:cs="Times New Roman"/>
          <w:sz w:val="28"/>
        </w:rPr>
        <w:t>Известно, что тренировки с отягощением способствуют повышению быстроты движений, развивают мышечную силу, улучшают координацию, что важно в первую очередь для центровых. Целесообразно сочетать специальные упражнения и работу над быстротой и техникой в условиях, близких к игре, поскольку постоянный игровой цейтнот требует усиленной работы, быстроты мышления и быстроты движений.</w:t>
      </w:r>
    </w:p>
    <w:p w14:paraId="08089695" w14:textId="05536C63" w:rsidR="005D44CC" w:rsidRPr="000109CB" w:rsidRDefault="000109CB" w:rsidP="005D44CC">
      <w:pPr>
        <w:rPr>
          <w:rFonts w:ascii="Times New Roman" w:hAnsi="Times New Roman" w:cs="Times New Roman"/>
          <w:b/>
          <w:i/>
          <w:sz w:val="28"/>
        </w:rPr>
      </w:pPr>
      <w:r w:rsidRPr="000109CB">
        <w:rPr>
          <w:rFonts w:ascii="Times New Roman" w:hAnsi="Times New Roman" w:cs="Times New Roman"/>
          <w:b/>
          <w:i/>
          <w:sz w:val="28"/>
        </w:rPr>
        <w:t>Выносливость</w:t>
      </w:r>
    </w:p>
    <w:p w14:paraId="07116C3C" w14:textId="76CA6D88" w:rsidR="000109CB" w:rsidRPr="000109CB" w:rsidRDefault="000109CB" w:rsidP="000109CB">
      <w:pPr>
        <w:rPr>
          <w:rFonts w:ascii="Times New Roman" w:hAnsi="Times New Roman" w:cs="Times New Roman"/>
          <w:sz w:val="28"/>
        </w:rPr>
      </w:pPr>
      <w:r w:rsidRPr="000109CB">
        <w:rPr>
          <w:rFonts w:ascii="Times New Roman" w:hAnsi="Times New Roman" w:cs="Times New Roman"/>
          <w:sz w:val="28"/>
        </w:rPr>
        <w:t>Выносливость - способность к длительному выполнению какой-либо деятельности без снижения ее эффективности. Уровень развития выносливости определяется, прежде всего функциональными возможностями сердечно-сосудистой и нервной системы, уровнем обменных процессов, а также координацией деятельности различных органов и систем. Кроме того, на выносливость оказывает влияние уровень развития координации движений, силы психических процессов и волевых качеств.</w:t>
      </w:r>
    </w:p>
    <w:p w14:paraId="27E4C563" w14:textId="5FCDD753" w:rsidR="000109CB" w:rsidRPr="000109CB" w:rsidRDefault="000109CB" w:rsidP="000109CB">
      <w:pPr>
        <w:rPr>
          <w:rFonts w:ascii="Times New Roman" w:hAnsi="Times New Roman" w:cs="Times New Roman"/>
          <w:sz w:val="28"/>
        </w:rPr>
      </w:pPr>
      <w:r w:rsidRPr="000109CB">
        <w:rPr>
          <w:rFonts w:ascii="Times New Roman" w:hAnsi="Times New Roman" w:cs="Times New Roman"/>
          <w:sz w:val="28"/>
        </w:rPr>
        <w:t>Под общей выносливостью понимают выносливость в продолжительной работе умеренной интенсивности. Хорошо развитая выносливость является фундаментом спортивного мастерства.</w:t>
      </w:r>
    </w:p>
    <w:p w14:paraId="41BA223A" w14:textId="722A85D6" w:rsidR="000109CB" w:rsidRPr="000109CB" w:rsidRDefault="000109CB" w:rsidP="000109CB">
      <w:pPr>
        <w:rPr>
          <w:rFonts w:ascii="Times New Roman" w:hAnsi="Times New Roman" w:cs="Times New Roman"/>
          <w:sz w:val="28"/>
        </w:rPr>
      </w:pPr>
      <w:r w:rsidRPr="000109CB">
        <w:rPr>
          <w:rFonts w:ascii="Times New Roman" w:hAnsi="Times New Roman" w:cs="Times New Roman"/>
          <w:sz w:val="28"/>
        </w:rPr>
        <w:t xml:space="preserve">Специальная выносливость </w:t>
      </w:r>
      <w:r w:rsidRPr="000109CB">
        <w:rPr>
          <w:rFonts w:ascii="Times New Roman" w:hAnsi="Times New Roman" w:cs="Times New Roman"/>
          <w:sz w:val="28"/>
        </w:rPr>
        <w:t>— это</w:t>
      </w:r>
      <w:r w:rsidRPr="000109CB">
        <w:rPr>
          <w:rFonts w:ascii="Times New Roman" w:hAnsi="Times New Roman" w:cs="Times New Roman"/>
          <w:sz w:val="28"/>
        </w:rPr>
        <w:t xml:space="preserve"> выносливость к определенной деятельности. Для баскетболиста необходима скоростная выносливость, которая позволяет поддерживать высокую скорость на протяжении всей игры.</w:t>
      </w:r>
    </w:p>
    <w:p w14:paraId="6C71C91C" w14:textId="1CBFD999" w:rsidR="000109CB" w:rsidRPr="000109CB" w:rsidRDefault="000109CB" w:rsidP="000109CB">
      <w:pPr>
        <w:rPr>
          <w:rFonts w:ascii="Times New Roman" w:hAnsi="Times New Roman" w:cs="Times New Roman"/>
          <w:sz w:val="28"/>
        </w:rPr>
      </w:pPr>
      <w:r w:rsidRPr="000109CB">
        <w:rPr>
          <w:rFonts w:ascii="Times New Roman" w:hAnsi="Times New Roman" w:cs="Times New Roman"/>
          <w:sz w:val="28"/>
        </w:rPr>
        <w:t xml:space="preserve">При развитии выносливости необходима следующая последовательность постановки задач: 1) воспитание общей выносливости; 2) воспитание </w:t>
      </w:r>
      <w:r w:rsidRPr="000109CB">
        <w:rPr>
          <w:rFonts w:ascii="Times New Roman" w:hAnsi="Times New Roman" w:cs="Times New Roman"/>
          <w:sz w:val="28"/>
        </w:rPr>
        <w:lastRenderedPageBreak/>
        <w:t>скоростной и скоростно-силовой выносливости; 3) воспитание игровой выносливости.</w:t>
      </w:r>
    </w:p>
    <w:p w14:paraId="666EF7FD" w14:textId="3FBCBC8D" w:rsidR="007C6B25" w:rsidRPr="00184365" w:rsidRDefault="00184365" w:rsidP="007C6B25">
      <w:pPr>
        <w:rPr>
          <w:rFonts w:ascii="Times New Roman" w:hAnsi="Times New Roman" w:cs="Times New Roman"/>
          <w:b/>
          <w:i/>
          <w:sz w:val="28"/>
        </w:rPr>
      </w:pPr>
      <w:r w:rsidRPr="00184365">
        <w:rPr>
          <w:rFonts w:ascii="Times New Roman" w:hAnsi="Times New Roman" w:cs="Times New Roman"/>
          <w:b/>
          <w:i/>
          <w:sz w:val="28"/>
        </w:rPr>
        <w:t>Гибкость</w:t>
      </w:r>
    </w:p>
    <w:p w14:paraId="3E6C583B" w14:textId="380DDFAE" w:rsidR="00184365" w:rsidRPr="00184365" w:rsidRDefault="00184365" w:rsidP="00184365">
      <w:pPr>
        <w:rPr>
          <w:rFonts w:ascii="Times New Roman" w:hAnsi="Times New Roman" w:cs="Times New Roman"/>
          <w:sz w:val="28"/>
        </w:rPr>
      </w:pPr>
      <w:r w:rsidRPr="00184365">
        <w:rPr>
          <w:rFonts w:ascii="Times New Roman" w:hAnsi="Times New Roman" w:cs="Times New Roman"/>
          <w:sz w:val="28"/>
        </w:rPr>
        <w:t>Гибкость - способность выполнять движения с большой амплитудой, высокий уровень развития которой - необходимое условие качественного выполнения различных движений. Различают пассивную и активную гибкость. Под пассивной гибкостью понимают максимальную подвижность в суставах, которую спортсмен может продемонстрировать с помощью внешних сил, например, под действием партнера. Под активной гибкостью подразумевают максимальную подвижность в суставах, которую спортсмен может продемонстрировать самостоятельно.</w:t>
      </w:r>
    </w:p>
    <w:p w14:paraId="4F92F345" w14:textId="074AF42D" w:rsidR="00184365" w:rsidRPr="00184365" w:rsidRDefault="00184365" w:rsidP="00184365">
      <w:pPr>
        <w:rPr>
          <w:rFonts w:ascii="Times New Roman" w:hAnsi="Times New Roman" w:cs="Times New Roman"/>
          <w:sz w:val="28"/>
        </w:rPr>
      </w:pPr>
      <w:r w:rsidRPr="00184365">
        <w:rPr>
          <w:rFonts w:ascii="Times New Roman" w:hAnsi="Times New Roman" w:cs="Times New Roman"/>
          <w:sz w:val="28"/>
        </w:rPr>
        <w:t>Основным методом воспитания гибкости 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184365">
        <w:rPr>
          <w:rFonts w:ascii="Times New Roman" w:hAnsi="Times New Roman" w:cs="Times New Roman"/>
          <w:sz w:val="28"/>
        </w:rPr>
        <w:t>повторный метод выполнения упражнений. Упражнения выполняются медленно, с постепенным увеличением амплитуды движения до максимально возможной. В паузе отдыха выполняются упражнения для расслабления работавших мышц.</w:t>
      </w:r>
    </w:p>
    <w:p w14:paraId="27CEB91A" w14:textId="5204165B" w:rsidR="00184365" w:rsidRPr="00184365" w:rsidRDefault="00184365" w:rsidP="00184365">
      <w:pPr>
        <w:rPr>
          <w:rFonts w:ascii="Times New Roman" w:hAnsi="Times New Roman" w:cs="Times New Roman"/>
          <w:sz w:val="28"/>
        </w:rPr>
      </w:pPr>
      <w:proofErr w:type="spellStart"/>
      <w:r w:rsidRPr="00184365">
        <w:rPr>
          <w:rFonts w:ascii="Times New Roman" w:hAnsi="Times New Roman" w:cs="Times New Roman"/>
          <w:sz w:val="28"/>
        </w:rPr>
        <w:t>Общеподготовительные</w:t>
      </w:r>
      <w:proofErr w:type="spellEnd"/>
      <w:r w:rsidRPr="00184365">
        <w:rPr>
          <w:rFonts w:ascii="Times New Roman" w:hAnsi="Times New Roman" w:cs="Times New Roman"/>
          <w:sz w:val="28"/>
        </w:rPr>
        <w:t xml:space="preserve"> средства воспитания гибкости: упражнения из гимнастики, легкой атлетики</w:t>
      </w:r>
    </w:p>
    <w:p w14:paraId="469A384D" w14:textId="409FEAEB" w:rsidR="00184365" w:rsidRPr="00AB2B4F" w:rsidRDefault="00184365" w:rsidP="00184365">
      <w:pPr>
        <w:rPr>
          <w:rFonts w:ascii="Times New Roman" w:hAnsi="Times New Roman" w:cs="Times New Roman"/>
          <w:sz w:val="28"/>
        </w:rPr>
      </w:pPr>
      <w:r w:rsidRPr="00184365">
        <w:rPr>
          <w:rFonts w:ascii="Times New Roman" w:hAnsi="Times New Roman" w:cs="Times New Roman"/>
          <w:sz w:val="28"/>
        </w:rPr>
        <w:t>В баскетболе особенно важно укрепить и с</w:t>
      </w:r>
      <w:bookmarkStart w:id="0" w:name="_GoBack"/>
      <w:bookmarkEnd w:id="0"/>
      <w:r w:rsidRPr="00184365">
        <w:rPr>
          <w:rFonts w:ascii="Times New Roman" w:hAnsi="Times New Roman" w:cs="Times New Roman"/>
          <w:sz w:val="28"/>
        </w:rPr>
        <w:t>делать гибким голеностопный сустав, лучезапястный, локтевой, плечевой, тазобедренный, шейные позвонки. Закрепощенность мышц, относящихся к этим суставам, мешает освоению сложных технических приемов.</w:t>
      </w:r>
    </w:p>
    <w:p w14:paraId="684195F1" w14:textId="377DC768" w:rsidR="00AB2B4F" w:rsidRDefault="00AB2B4F" w:rsidP="00AB2B4F">
      <w:pPr>
        <w:spacing w:before="120" w:after="120" w:line="276" w:lineRule="auto"/>
        <w:rPr>
          <w:rFonts w:ascii="Times New Roman" w:hAnsi="Times New Roman" w:cs="Times New Roman"/>
          <w:sz w:val="28"/>
        </w:rPr>
      </w:pPr>
    </w:p>
    <w:p w14:paraId="24B981B4" w14:textId="77777777" w:rsidR="00AB2B4F" w:rsidRPr="001E1E61" w:rsidRDefault="00AB2B4F" w:rsidP="00AB2B4F">
      <w:pPr>
        <w:spacing w:before="120" w:after="120" w:line="276" w:lineRule="auto"/>
        <w:rPr>
          <w:rFonts w:ascii="Times New Roman" w:hAnsi="Times New Roman" w:cs="Times New Roman"/>
          <w:sz w:val="28"/>
        </w:rPr>
      </w:pPr>
    </w:p>
    <w:p w14:paraId="5E66054D" w14:textId="77777777" w:rsidR="001E1E61" w:rsidRPr="001E1E61" w:rsidRDefault="001E1E61" w:rsidP="001E1E61">
      <w:pPr>
        <w:rPr>
          <w:rFonts w:ascii="Times New Roman" w:hAnsi="Times New Roman" w:cs="Times New Roman"/>
          <w:sz w:val="28"/>
        </w:rPr>
      </w:pPr>
    </w:p>
    <w:sectPr w:rsidR="001E1E61" w:rsidRPr="001E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C5"/>
    <w:rsid w:val="000109CB"/>
    <w:rsid w:val="00184365"/>
    <w:rsid w:val="001E1E61"/>
    <w:rsid w:val="001F7267"/>
    <w:rsid w:val="002F34C5"/>
    <w:rsid w:val="005D44CC"/>
    <w:rsid w:val="007C6B25"/>
    <w:rsid w:val="00A4587D"/>
    <w:rsid w:val="00A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E412"/>
  <w15:chartTrackingRefBased/>
  <w15:docId w15:val="{EC0D4471-6042-438F-A0CD-BB1D1C36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2020-06-03T06:36:00Z</dcterms:created>
  <dcterms:modified xsi:type="dcterms:W3CDTF">2020-06-03T06:52:00Z</dcterms:modified>
</cp:coreProperties>
</file>